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3"/>
        <w:gridCol w:w="1478"/>
        <w:gridCol w:w="4185"/>
      </w:tblGrid>
      <w:tr>
        <w:trPr>
          <w:jc w:val="center"/>
        </w:trPr>
        <w:tblPrEx/>
        <w:tc>
          <w:tcPr>
            <w:tcW w:w="433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ind w:firstLine="103"/>
              <w:contextualSpacing/>
              <w:jc w:val="center"/>
              <w:outlineLvl w:val="1"/>
              <w:rPr>
                <w:rFonts w:ascii="PT Astra Serif" w:hAnsi="PT Astra Serif" w:eastAsia="Times New Roman"/>
                <w:b/>
                <w:bCs/>
              </w:rPr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widowControl w:val="off"/>
              <w:ind w:firstLine="103"/>
              <w:contextualSpacing/>
              <w:jc w:val="center"/>
              <w:outlineLvl w:val="1"/>
              <w:rPr>
                <w:rFonts w:ascii="PT Astra Serif" w:hAnsi="PT Astra Serif" w:eastAsia="Times New Roman"/>
                <w:b/>
                <w:bCs/>
                <w:i/>
              </w:rPr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W w:w="147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560" w:leader="none"/>
                <w:tab w:val="left" w:pos="743" w:leader="none"/>
              </w:tabs>
              <w:contextualSpacing/>
              <w:jc w:val="center"/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600" cy="687600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3229644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599" cy="6875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4pt;height:54.14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W w:w="418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ind w:hanging="141"/>
              <w:contextualSpacing/>
              <w:jc w:val="center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widowControl w:val="off"/>
              <w:ind w:hanging="141"/>
              <w:contextualSpacing/>
              <w:jc w:val="center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rPr>
          <w:jc w:val="center"/>
        </w:trPr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96" w:type="dxa"/>
            <w:gridSpan w:val="3"/>
            <w:tcBorders>
              <w:top w:val="none" w:color="000000" w:sz="4" w:space="0"/>
              <w:bottom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contextualSpacing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widowControl w:val="off"/>
              <w:contextualSpacing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rPr>
          <w:jc w:val="center"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96" w:type="dxa"/>
            <w:gridSpan w:val="3"/>
            <w:noWrap w:val="false"/>
            <w:textDirection w:val="lrTb"/>
          </w:tcPr>
          <w:p>
            <w:pPr>
              <w:widowControl w:val="off"/>
              <w:tabs>
                <w:tab w:val="left" w:pos="4515" w:leader="none"/>
              </w:tabs>
              <w:contextualSpacing/>
              <w:jc w:val="center"/>
              <w:outlineLvl w:val="0"/>
              <w:rPr>
                <w:rFonts w:ascii="PT Astra Serif" w:hAnsi="PT Astra Serif" w:eastAsia="Times New Roman"/>
                <w:b/>
                <w:lang w:val="en-US" w:eastAsia="ru-RU"/>
              </w:rPr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7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blPrEx/>
        <w:tc>
          <w:tcPr>
            <w:tcW w:w="4814" w:type="dxa"/>
            <w:noWrap w:val="false"/>
            <w:textDirection w:val="lrTb"/>
          </w:tcPr>
          <w:p>
            <w:pPr>
              <w:ind w:left="-113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14" w:type="dxa"/>
            <w:noWrap w:val="false"/>
            <w:textDirection w:val="lrTb"/>
          </w:tcPr>
          <w:p>
            <w:pPr>
              <w:ind w:right="-123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dt>
      <w:sdtPr>
        <w15:appearance w15:val="boundingBox"/>
        <w:id w:val="25301354"/>
        <w:placeholder>
          <w:docPart w:val="DefaultPlaceholder_-1854013440"/>
        </w:placeholder>
        <w:rPr>
          <w:rFonts w:ascii="PT Astra Serif" w:hAnsi="PT Astra Serif"/>
          <w:b/>
        </w:rPr>
      </w:sdtPr>
      <w:sdtContent>
        <w:sdt>
          <w:sdtPr>
            <w:alias w:val="Заголовок"/>
            <w15:appearance w15:val="boundingBox"/>
            <w:id w:val="-2131779900"/>
            <w:placeholder>
              <w:docPart w:val="DefaultPlaceholder_-1854013440"/>
            </w:placeholder>
            <w:tag w:val="Заголовок"/>
            <w:rPr>
              <w:rFonts w:ascii="PT Astra Serif" w:hAnsi="PT Astra Serif"/>
              <w:b/>
            </w:rPr>
          </w:sdtPr>
          <w:sdtContent>
            <w:p>
              <w:pPr>
                <w:tabs>
                  <w:tab w:val="left" w:pos="1800" w:leader="none"/>
                </w:tabs>
                <w:jc w:val="center"/>
                <w:rPr>
                  <w:rFonts w:ascii="PT Astra Serif" w:hAnsi="PT Astra Serif"/>
                  <w:b/>
                </w:rPr>
              </w:pPr>
              <w:r>
                <w:rPr>
                  <w:rFonts w:ascii="PT Astra Serif" w:hAnsi="PT Astra Serif"/>
                  <w:b/>
                </w:rPr>
        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  </w:r>
              <w:r>
                <w:rPr>
                  <w:rFonts w:ascii="PT Astra Serif" w:hAnsi="PT Astra Serif"/>
                  <w:b/>
                </w:rPr>
              </w:r>
              <w:r>
                <w:rPr>
                  <w:rFonts w:ascii="PT Astra Serif" w:hAnsi="PT Astra Serif"/>
                  <w:b/>
                </w:rPr>
              </w:r>
            </w:p>
          </w:sdtContent>
        </w:sdt>
      </w:sdtContent>
    </w:sdt>
    <w:p>
      <w:pPr>
        <w:tabs>
          <w:tab w:val="left" w:pos="1800" w:leader="none"/>
        </w:tabs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tabs>
          <w:tab w:val="left" w:pos="1800" w:leader="none"/>
        </w:tabs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  <w:r>
        <w:rPr>
          <w:rFonts w:ascii="PT Astra Serif" w:hAnsi="PT Astra Serif"/>
          <w:bCs/>
        </w:rPr>
      </w:r>
    </w:p>
    <w:p>
      <w:pPr>
        <w:ind w:firstLine="709"/>
        <w:contextualSpacing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Правительство Удмуртской Республики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постановляет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Внести в государственную программу Удмуртской Республики «Раз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витие промышленности и потребительского рынка», утвержденную постановлением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следующие изменения: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1)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абзацы 6,7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раздела II признать утратившими силу;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разделе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I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абзацы 4-7 изложить в следующей редакции: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 федерального бюджета бюджету Удмуртской Республики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соответствии с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Правилами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приведенными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приложении № 3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</w:t>
        <w:br/>
        <w:t xml:space="preserve">15 апреля 2014 года № 328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выделены субсидии в размере: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56330,4 тыс. рублей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– в 2023 году;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43698,80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с. рублей - в 2024 году;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44512,41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тыс. рублей - в 2025 году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дополнить абзацами 8,9 следующего содержания: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целях дальнейшего развития промышленного производства Министерством промышленности и торговли Удмуртской Республики планируется ежегодное участие в конкурсе на получение субсидий из федерального бюджета в соответствии с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Правилами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приведенными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приложении № 3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года № 328.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Целевые показатели (индикаторы), которые необходимо достичь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результате получения субсидий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периоды 2023-2025 годов, 2024-2026 годов, 2025-2027 годов, 2026-2028 годов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отражены в таблицах 1,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3, 3.1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соответственно.»;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таблицах 1,3: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строку 1 изложить в следующей редакции: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Возмещена часть затрат из бюджета Удмуртской Республики промышленным предприятиям на оплату услуг ресурсоснабжающих организаций по подключению к коммунальной инфраструктуре в рамках реализации инвестиционного проекта»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righ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строку 5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: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Возмещена часть затрат из бюджета Удмуртской Республики промышленным предприятиям на уплату первого взноса (аванса) при заключении договора (договоров) лизинга оборудования с российскими лизинговыми организациями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right"/>
        <w:rPr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t xml:space="preserve">;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строку 9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Мероприятие «Возмещена часть затрат из бюджета Удмуртской Республики промышленным предприятиям, связанных с приобретением нового оборудования»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righ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строку 13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: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ероприятие «Финансово обеспечена деятельность (докапитализация)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й политике Российской Федерации»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righ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таблице 2: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строку 1 изложить в следующей редакции: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Возмещена часть затрат из бюджета Удмуртской Республики промышленным предприятиям на уплату первого взноса (аванса) при заключении договора (договоров) лизинга оборудования с российскими лизинговыми организациями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709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t xml:space="preserve">;</w:t>
      </w:r>
      <w:r>
        <w:rPr>
          <w:rFonts w:ascii="PT Astra Serif" w:hAnsi="PT Astra Serif" w:cs="PT Astra Serif"/>
          <w:sz w:val="28"/>
          <w:szCs w:val="28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строку 5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: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tabs>
                <w:tab w:val="left" w:pos="1800" w:leader="none"/>
              </w:tabs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tabs>
                <w:tab w:val="left" w:pos="1800" w:leader="none"/>
              </w:tabs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Мероприятие «Возмещена часть затрат из бюджета Удмуртской Республики промышленным предприятиям, связанных с приобретением нового оборудования»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tabs>
          <w:tab w:val="left" w:pos="1800" w:leader="none"/>
        </w:tabs>
        <w:ind w:left="0" w:right="0" w:firstLine="709"/>
        <w:jc w:val="righ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строку 9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tabs>
                <w:tab w:val="left" w:pos="1800" w:leader="none"/>
              </w:tabs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tabs>
                <w:tab w:val="left" w:pos="1800" w:leader="none"/>
              </w:tabs>
              <w:jc w:val="both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ероприятие «Финансово обеспечена деятельность (докапитализация)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  <w:t xml:space="preserve">й политике Российской Федерации»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tabs>
          <w:tab w:val="left" w:pos="1800" w:leader="none"/>
        </w:tabs>
        <w:ind w:left="0" w:right="0" w:firstLine="709"/>
        <w:jc w:val="righ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строку 13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изложить в следующей редакции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tbl>
      <w:tblPr>
        <w:tblStyle w:val="97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9071"/>
      </w:tblGrid>
      <w:tr>
        <w:trPr/>
        <w:tblPrEx/>
        <w:tc>
          <w:tcPr>
            <w:tcW w:w="567" w:type="dxa"/>
            <w:noWrap w:val="false"/>
            <w:textDirection w:val="lrTb"/>
          </w:tcPr>
          <w:p>
            <w:pPr>
              <w:tabs>
                <w:tab w:val="left" w:pos="1800" w:leader="none"/>
              </w:tabs>
              <w:jc w:val="center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  <w:tc>
          <w:tcPr>
            <w:tcW w:w="9071" w:type="dxa"/>
            <w:noWrap w:val="false"/>
            <w:textDirection w:val="lrTb"/>
          </w:tcPr>
          <w:p>
            <w:pPr>
              <w:tabs>
                <w:tab w:val="left" w:pos="1800" w:leader="none"/>
              </w:tabs>
              <w:jc w:val="both"/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Мероприятие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инансово обеспечена деятельность (докапитализация)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в Р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оссийской Федерации» в рамках дополнительного отбора в 2024 году &lt;*&gt;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</w:p>
        </w:tc>
      </w:tr>
    </w:tbl>
    <w:p>
      <w:pPr>
        <w:tabs>
          <w:tab w:val="left" w:pos="1800" w:leader="none"/>
        </w:tabs>
        <w:ind w:left="0" w:right="0" w:firstLine="709"/>
        <w:jc w:val="righ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дополнить таблицей 3.1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следующего содержания: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p>
      <w:pPr>
        <w:ind w:firstLine="709"/>
        <w:contextualSpacing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contextualSpacing/>
        <w:jc w:val="right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«Таблица 3.1</w:t>
      </w:r>
      <w:r>
        <w:rPr>
          <w:rFonts w:ascii="PT Astra Serif" w:hAnsi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ind w:firstLine="709"/>
        <w:contextualSpacing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/>
        <w:ind w:left="0" w:right="0" w:firstLine="0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Сведения о целевых показателях (индикаторах) Программы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и их значениях, достижение которых планируется в результате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получения субсидий из федерального бюджета в соответствии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с Правилами предоставления субсидий из федерального бюджета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бюджетам субъектов Российской Федерации в целях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софинансирования расходных обязательств субъектов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Российской Федерации, возникающих при реализации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региональных программ развития промышленности, приведенными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приложении № 3 к государственной программе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Российской Федерации «Развитие промышленности и повышение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ее конкурентоспособности», утвержденной постановлением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Правительства Российской Федерации от 15 апреля 2014 года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№ 328 «Об утверждении государственной программы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Российской Федерации «Развитие промышленности и повышение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ее конкурентоспособности», в 2026 - 2028 годах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97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5"/>
        <w:gridCol w:w="3390"/>
        <w:gridCol w:w="1230"/>
        <w:gridCol w:w="1170"/>
        <w:gridCol w:w="1350"/>
        <w:gridCol w:w="1320"/>
      </w:tblGrid>
      <w:tr>
        <w:trPr/>
        <w:tblPrEx/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№ п/п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Наименование целевого показателя (индикатора)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Значение целевого показателя (индикатора) по годам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</w:tcPr>
          <w:p/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2026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2027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2028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84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Возмещена часть затрат из бюджета Удмуртской Республики промышленным предприятиям на оплату услуг ресурсоснабжающих организаций по подключению к коммунальной инфраструктуре в рамках реализации инвестиционного проекта»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32400,0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69700,0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112700,0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инвестиций в основной капитал по видам экономической деятельности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200600,0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401200,0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501900,0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2507900,0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5161500,0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7970700,0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84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Возмещена часть затрат из бюджета Удмуртской Республики промышленным предприятиям на уплату первого взноса (аванса) при заключении договора (договоров) лизинга оборудования с российскими лизинговыми организациями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52000,0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105500,0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160300,0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инвестиций в основной капитал по видам экономической деятельно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Общероссийског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355400,0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717900,0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987700,0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собственными силами по видам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10387700,0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20317500,0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31854300,0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84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Мероприятие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Возмещена часть затрат из бюджета Удмуртской Республики промышленным предприятиям, связанных с приобретением нового оборудования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Общероссийского классификатора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2738600,0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5403400,0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7008600,0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инвестиций в основной капитал по видам экономической деятель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4939500,0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8856100,0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12713600,0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собственными силами по видам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Общероссийск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81605600,0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170653800,0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253488700,0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84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Мероприяти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е «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Финансово обеспечена деятельность (докапитализация) регионального фонда развития промышленности, созданного в организационно-правовой форме, предусмотренной частью 1 статьи 11 Федерального закона от 31 декабря 2014 года № 488-ФЗ «О промышленной политике Ро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ссийской Федерации»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14:ligatures w14:val="none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онструкции)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145800,0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329400,0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378000,0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инвестиций в основной капитал по видам экономической деятельн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145800,0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329400,0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378000,0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blPrEx/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Объем отгруженных товаров собственного производства, выполненных работ и услуг собственными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силами по видам экономической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раздела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 «Обрабатывающие производства»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тыс. руб.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3661200,0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7511400,0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w:t xml:space="preserve">11345400,0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tabs>
          <w:tab w:val="left" w:pos="1800" w:leader="none"/>
        </w:tabs>
        <w:jc w:val="righ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»;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после таблицы 5:</w:t>
      </w:r>
    </w:p>
    <w:p>
      <w:pPr>
        <w:tabs>
          <w:tab w:val="left" w:pos="1800" w:leader="none"/>
        </w:tabs>
        <w:ind w:left="0" w:right="0" w:firstLine="709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абзацы 1, 2 изложить в следующей редакции:</w:t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Министерством промышленности и торговли Удмуртской Республики планируется участие в отборе субъектов Российской Федерации, имеющих право на получение государственной поддержки в форме субсидий: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возмещение затрат на создание, модернизацию и (или) реконстр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кцию объектов инфраструктуры индустриальных парков, промышленных технопарков и технопарков в сфере высоких технологий, особых экономических зон, в соответствии с постановлением Правительства Российской Федерации от 30 октября 2014 года № 1119 «Об отборе су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фере высоких технологий, особых экономических зон»;»;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  <w:tab w:val="left" w:pos="8402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дополнить абзацами 3 - 5 следующего содержания: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ab/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«на софина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сирование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величение площади или реиндустриализацию индустриальных (промышленных) парков, промышленных технопарков, технопарков в сфере высоких технологий, в соответствии с приложением № 18 к государственной программе Российской Федерации «Развитие промышленности и повы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ш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ение ее конкурентоспособности», утвержденной постановлением Правительства Российской Федерации от 15 апреля 2014 года № 328 «Об утверждении государственной программы Российской Федерации «Развитие промышленности и повышение ее конкурентоспособности»;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поддержку проектов создания, развития и (или) модернизации объектов инфраструктуры промышленных технопарков в сфере электронной промышленности в соответствии с постановлением Правительства Рос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ийской Федерации от 19 сентября 2022 года № 1659 «Об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ъектов инфраструктуры промышленных технопарков в сфере электронной промышленности».</w:t>
      </w:r>
    </w:p>
    <w:p>
      <w:pPr>
        <w:tabs>
          <w:tab w:val="left" w:pos="1800" w:leader="none"/>
        </w:tabs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 2027 года планируются к получению субсидии из федерального бюджета бюджету Удмуртской Республики в соответствии с Правилами предоставления субсидий из федерального бюджета бюджетам субъектов Российской Федерации на возмещение затрат на создание, модерниз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цию и (или) реконструкцию объектов инфраструктуры индустриальных (промышленных) парков, промышленных технопарков или технопарков в сфере высоких технологий, приведенными в приложении № 17 к государственной программе Российской Федерации «Развитие промышлен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ости и повышение ее конкурентоспособности», утвержденной постановлением Правительства Российской Федерации от 15 апреля 2014 года № 328 «Об утверждении государственной программы Российской Федерации «Развитие промышленности и повышение ее конкурентоспособн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ости».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Целевые показатели (индикаторы), которые необходимо достичь по результатам получения субсидий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отражены в таблиц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е 6.».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tabs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61"/>
      </w:tblGrid>
      <w:tr>
        <w:trPr/>
        <w:tblPrEx/>
        <w:tc>
          <w:tcPr>
            <w:tcW w:w="467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993" w:leader="none"/>
              </w:tabs>
              <w:contextualSpacing/>
              <w:rPr>
                <w:rFonts w:ascii="PT Astra Serif" w:hAnsi="PT Astra Serif" w:eastAsia="Times New Roman"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W w:w="496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widowControl w:val="off"/>
              <w:tabs>
                <w:tab w:val="left" w:pos="993" w:leader="none"/>
              </w:tabs>
              <w:contextualSpacing/>
              <w:jc w:val="right"/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  <w:p>
            <w:pPr>
              <w:widowControl w:val="off"/>
              <w:tabs>
                <w:tab w:val="left" w:pos="993" w:leader="none"/>
              </w:tabs>
              <w:contextualSpacing/>
              <w:jc w:val="right"/>
              <w:rPr>
                <w:rFonts w:ascii="PT Astra Serif" w:hAnsi="PT Astra Serif" w:eastAsia="Times New Roman"/>
                <w:b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lang w:eastAsia="ar-SA"/>
              </w:rPr>
              <w:t xml:space="preserve">Р.В. Ефимов</w:t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  <w:r>
              <w:rPr>
                <w:rFonts w:ascii="PT Astra Serif" w:hAnsi="PT Astra Serif" w:eastAsia="Times New Roman"/>
                <w:b/>
                <w:lang w:eastAsia="ar-SA"/>
              </w:rPr>
            </w:r>
          </w:p>
        </w:tc>
      </w:tr>
    </w:tbl>
    <w:p>
      <w:pPr>
        <w:tabs>
          <w:tab w:val="left" w:pos="1800" w:leader="none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right"/>
      <w:rPr>
        <w:sz w:val="28"/>
      </w:rPr>
    </w:pPr>
    <w:bookmarkStart w:id="1" w:name="_Hlk175557937"/>
    <w:bookmarkStart w:id="2" w:name="_Hlk175557936"/>
    <w:bookmarkStart w:id="3" w:name="_Hlk175557935"/>
    <w:bookmarkStart w:id="4" w:name="_Hlk175557934"/>
    <w:bookmarkStart w:id="5" w:name="_Hlk175557933"/>
    <w:bookmarkStart w:id="6" w:name="_Hlk175557932"/>
    <w:bookmarkStart w:id="7" w:name="_Hlk175557931"/>
    <w:bookmarkStart w:id="8" w:name="_Hlk175557930"/>
    <w:r>
      <w:rPr>
        <w:sz w:val="28"/>
      </w:rPr>
      <w:t xml:space="preserve">Проект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54"/>
      <w:isLgl w:val="false"/>
      <w:suff w:val="tab"/>
      <w:lvlText w:val="●"/>
      <w:lvlJc w:val="left"/>
      <w:pPr>
        <w:tabs>
          <w:tab w:val="num" w:pos="0" w:leader="none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tabs>
          <w:tab w:val="num" w:pos="992" w:leader="none"/>
        </w:tabs>
        <w:ind w:left="1276" w:hanging="284"/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tabs>
          <w:tab w:val="num" w:pos="1559" w:leader="none"/>
        </w:tabs>
        <w:ind w:left="1843" w:hanging="284"/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1">
    <w:multiLevelType w:val="hybridMultilevel"/>
    <w:styleLink w:val="980"/>
    <w:lvl w:ilvl="0">
      <w:start w:val="1"/>
      <w:numFmt w:val="decimal"/>
      <w:pStyle w:val="980"/>
      <w:isLgl w:val="false"/>
      <w:suff w:val="tab"/>
      <w:lvlText w:val="%1."/>
      <w:lvlJc w:val="left"/>
      <w:pPr>
        <w:tabs>
          <w:tab w:val="num" w:pos="567" w:leader="none"/>
        </w:tabs>
        <w:ind w:left="567" w:hanging="567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pStyle w:val="964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tabs>
          <w:tab w:val="num" w:pos="1701" w:leader="none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tabs>
          <w:tab w:val="num" w:pos="3402" w:leader="none"/>
        </w:tabs>
        <w:ind w:left="3686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3">
    <w:multiLevelType w:val="hybridMultilevel"/>
    <w:styleLink w:val="979"/>
    <w:lvl w:ilvl="0">
      <w:start w:val="1"/>
      <w:numFmt w:val="decimal"/>
      <w:pStyle w:val="979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1701" w:leader="none"/>
        </w:tabs>
        <w:ind w:left="1701" w:hanging="56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3545" w:leader="none"/>
        </w:tabs>
        <w:ind w:left="3829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Subtitle Char"/>
    <w:basedOn w:val="782"/>
    <w:link w:val="796"/>
    <w:uiPriority w:val="11"/>
    <w:rPr>
      <w:sz w:val="24"/>
      <w:szCs w:val="24"/>
    </w:rPr>
  </w:style>
  <w:style w:type="character" w:styleId="768">
    <w:name w:val="Quote Char"/>
    <w:link w:val="798"/>
    <w:uiPriority w:val="29"/>
    <w:rPr>
      <w:i/>
    </w:rPr>
  </w:style>
  <w:style w:type="character" w:styleId="769">
    <w:name w:val="Intense Quote Char"/>
    <w:link w:val="800"/>
    <w:uiPriority w:val="30"/>
    <w:rPr>
      <w:i/>
    </w:rPr>
  </w:style>
  <w:style w:type="character" w:styleId="770">
    <w:name w:val="Footnote Text Char"/>
    <w:link w:val="930"/>
    <w:uiPriority w:val="99"/>
    <w:rPr>
      <w:sz w:val="18"/>
    </w:rPr>
  </w:style>
  <w:style w:type="character" w:styleId="771">
    <w:name w:val="Endnote Text Char"/>
    <w:link w:val="933"/>
    <w:uiPriority w:val="99"/>
    <w:rPr>
      <w:sz w:val="20"/>
    </w:rPr>
  </w:style>
  <w:style w:type="paragraph" w:styleId="772" w:default="1">
    <w:name w:val="Normal"/>
    <w:qFormat/>
    <w:rPr>
      <w:rFonts w:eastAsia="Calibri"/>
      <w:sz w:val="28"/>
      <w:szCs w:val="28"/>
    </w:rPr>
  </w:style>
  <w:style w:type="paragraph" w:styleId="773">
    <w:name w:val="Heading 1"/>
    <w:basedOn w:val="948"/>
    <w:next w:val="948"/>
    <w:link w:val="940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774">
    <w:name w:val="Heading 2"/>
    <w:basedOn w:val="948"/>
    <w:next w:val="948"/>
    <w:link w:val="943"/>
    <w:qFormat/>
    <w:pPr>
      <w:keepNext/>
      <w:spacing w:before="400" w:after="120"/>
      <w:outlineLvl w:val="1"/>
    </w:pPr>
    <w:rPr>
      <w:color w:val="1f497d"/>
    </w:rPr>
  </w:style>
  <w:style w:type="paragraph" w:styleId="775">
    <w:name w:val="Heading 3"/>
    <w:basedOn w:val="948"/>
    <w:next w:val="948"/>
    <w:link w:val="94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776">
    <w:name w:val="Heading 4"/>
    <w:basedOn w:val="772"/>
    <w:next w:val="772"/>
    <w:link w:val="946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777">
    <w:name w:val="Heading 5"/>
    <w:basedOn w:val="772"/>
    <w:next w:val="772"/>
    <w:link w:val="947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778">
    <w:name w:val="Heading 6"/>
    <w:basedOn w:val="772"/>
    <w:next w:val="772"/>
    <w:link w:val="998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779">
    <w:name w:val="Heading 7"/>
    <w:basedOn w:val="772"/>
    <w:next w:val="772"/>
    <w:link w:val="999"/>
    <w:uiPriority w:val="99"/>
    <w:semiHidden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80">
    <w:name w:val="Heading 8"/>
    <w:basedOn w:val="772"/>
    <w:next w:val="772"/>
    <w:link w:val="1000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781">
    <w:name w:val="Heading 9"/>
    <w:basedOn w:val="772"/>
    <w:next w:val="772"/>
    <w:link w:val="1001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</w:style>
  <w:style w:type="character" w:styleId="795" w:customStyle="1">
    <w:name w:val="Title Char"/>
    <w:basedOn w:val="782"/>
    <w:uiPriority w:val="10"/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basedOn w:val="782"/>
    <w:link w:val="796"/>
    <w:uiPriority w:val="11"/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character" w:styleId="802" w:customStyle="1">
    <w:name w:val="Header Char"/>
    <w:basedOn w:val="782"/>
    <w:uiPriority w:val="99"/>
  </w:style>
  <w:style w:type="character" w:styleId="803" w:customStyle="1">
    <w:name w:val="Footer Char"/>
    <w:basedOn w:val="782"/>
    <w:uiPriority w:val="99"/>
  </w:style>
  <w:style w:type="character" w:styleId="804" w:customStyle="1">
    <w:name w:val="Caption Char"/>
    <w:uiPriority w:val="99"/>
  </w:style>
  <w:style w:type="table" w:styleId="805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1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40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41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2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3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4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5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6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3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4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7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 w:customStyle="1">
    <w:name w:val="Lined - Accent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0">
    <w:name w:val="footnote text"/>
    <w:basedOn w:val="772"/>
    <w:link w:val="931"/>
    <w:uiPriority w:val="99"/>
    <w:semiHidden/>
    <w:unhideWhenUsed/>
    <w:pPr>
      <w:spacing w:after="40"/>
    </w:pPr>
    <w:rPr>
      <w:sz w:val="18"/>
    </w:rPr>
  </w:style>
  <w:style w:type="character" w:styleId="931" w:customStyle="1">
    <w:name w:val="Текст сноски Знак"/>
    <w:link w:val="930"/>
    <w:uiPriority w:val="99"/>
    <w:rPr>
      <w:sz w:val="18"/>
    </w:rPr>
  </w:style>
  <w:style w:type="character" w:styleId="932">
    <w:name w:val="footnote reference"/>
    <w:basedOn w:val="782"/>
    <w:uiPriority w:val="99"/>
    <w:unhideWhenUsed/>
    <w:rPr>
      <w:vertAlign w:val="superscript"/>
    </w:rPr>
  </w:style>
  <w:style w:type="paragraph" w:styleId="933">
    <w:name w:val="endnote text"/>
    <w:basedOn w:val="772"/>
    <w:link w:val="934"/>
    <w:uiPriority w:val="99"/>
    <w:semiHidden/>
    <w:unhideWhenUsed/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82"/>
    <w:uiPriority w:val="99"/>
    <w:semiHidden/>
    <w:unhideWhenUsed/>
    <w:rPr>
      <w:vertAlign w:val="superscript"/>
    </w:rPr>
  </w:style>
  <w:style w:type="paragraph" w:styleId="936">
    <w:name w:val="toc 8"/>
    <w:basedOn w:val="772"/>
    <w:next w:val="772"/>
    <w:uiPriority w:val="39"/>
    <w:unhideWhenUsed/>
    <w:pPr>
      <w:spacing w:after="57"/>
      <w:ind w:left="1984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72"/>
    <w:next w:val="772"/>
    <w:uiPriority w:val="99"/>
    <w:unhideWhenUsed/>
  </w:style>
  <w:style w:type="paragraph" w:styleId="939">
    <w:name w:val="List Paragraph"/>
    <w:basedOn w:val="772"/>
    <w:uiPriority w:val="99"/>
    <w:semiHidden/>
    <w:qFormat/>
    <w:pPr>
      <w:spacing w:before="60"/>
      <w:ind w:left="709" w:hanging="284"/>
    </w:pPr>
  </w:style>
  <w:style w:type="character" w:styleId="940" w:customStyle="1">
    <w:name w:val="Заголовок 1 Знак"/>
    <w:basedOn w:val="782"/>
    <w:link w:val="773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941">
    <w:name w:val="Header"/>
    <w:basedOn w:val="772"/>
    <w:link w:val="942"/>
    <w:uiPriority w:val="99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42" w:customStyle="1">
    <w:name w:val="Верхний колонтитул Знак"/>
    <w:link w:val="941"/>
    <w:uiPriority w:val="99"/>
    <w:rPr>
      <w:rFonts w:ascii="Arial" w:hAnsi="Arial" w:eastAsia="Calibri"/>
      <w:color w:val="404040"/>
      <w:sz w:val="18"/>
    </w:rPr>
  </w:style>
  <w:style w:type="character" w:styleId="943" w:customStyle="1">
    <w:name w:val="Заголовок 2 Знак"/>
    <w:basedOn w:val="782"/>
    <w:link w:val="774"/>
    <w:rPr>
      <w:rFonts w:ascii="Arial" w:hAnsi="Arial" w:eastAsia="Times New Roman"/>
      <w:color w:val="1f497d"/>
      <w:sz w:val="28"/>
      <w:lang w:eastAsia="ru-RU"/>
    </w:rPr>
  </w:style>
  <w:style w:type="character" w:styleId="944">
    <w:name w:val="Hyperlink"/>
    <w:basedOn w:val="782"/>
    <w:qFormat/>
    <w:rPr>
      <w:rFonts w:eastAsia="Times New Roman"/>
      <w:color w:val="4f81bd"/>
      <w:u w:val="single"/>
      <w:lang w:val="ru-RU" w:eastAsia="ru-RU"/>
    </w:rPr>
  </w:style>
  <w:style w:type="character" w:styleId="945" w:customStyle="1">
    <w:name w:val="Заголовок 3 Знак"/>
    <w:basedOn w:val="782"/>
    <w:link w:val="775"/>
    <w:rPr>
      <w:rFonts w:ascii="Arial" w:hAnsi="Arial" w:eastAsia="Times New Roman"/>
      <w:color w:val="1f497d"/>
      <w:sz w:val="24"/>
      <w:lang w:eastAsia="ru-RU"/>
    </w:rPr>
  </w:style>
  <w:style w:type="character" w:styleId="946" w:customStyle="1">
    <w:name w:val="Заголовок 4 Знак"/>
    <w:basedOn w:val="782"/>
    <w:link w:val="776"/>
    <w:rPr>
      <w:rFonts w:ascii="Arial" w:hAnsi="Arial" w:eastAsia="Times New Roman"/>
      <w:i/>
      <w:color w:val="1f497d"/>
      <w:sz w:val="22"/>
      <w:lang w:eastAsia="ru-RU"/>
    </w:rPr>
  </w:style>
  <w:style w:type="character" w:styleId="947" w:customStyle="1">
    <w:name w:val="Заголовок 5 Знак"/>
    <w:basedOn w:val="782"/>
    <w:link w:val="777"/>
    <w:rPr>
      <w:rFonts w:ascii="Arial" w:hAnsi="Arial" w:eastAsia="Times New Roman"/>
      <w:b/>
      <w:color w:val="1f497d"/>
      <w:lang w:eastAsia="ru-RU"/>
    </w:rPr>
  </w:style>
  <w:style w:type="paragraph" w:styleId="948">
    <w:name w:val="Body Text"/>
    <w:basedOn w:val="772"/>
    <w:link w:val="949"/>
    <w:qFormat/>
    <w:rPr>
      <w:rFonts w:eastAsia="Times New Roman"/>
      <w:lang w:eastAsia="ru-RU"/>
    </w:rPr>
  </w:style>
  <w:style w:type="character" w:styleId="949" w:customStyle="1">
    <w:name w:val="Основной текст Знак"/>
    <w:basedOn w:val="782"/>
    <w:link w:val="948"/>
    <w:rPr>
      <w:rFonts w:ascii="Arial" w:hAnsi="Arial" w:eastAsia="Times New Roman"/>
      <w:lang w:eastAsia="ru-RU"/>
    </w:rPr>
  </w:style>
  <w:style w:type="paragraph" w:styleId="950" w:customStyle="1">
    <w:name w:val="Заголовок этапа ТМ"/>
    <w:next w:val="772"/>
    <w:pPr>
      <w:spacing w:before="160"/>
      <w:jc w:val="center"/>
      <w:outlineLvl w:val="4"/>
    </w:pPr>
    <w:rPr>
      <w:rFonts w:ascii="Arial" w:hAnsi="Arial" w:eastAsia="Times New Roman"/>
      <w:b/>
    </w:rPr>
  </w:style>
  <w:style w:type="character" w:styleId="951">
    <w:name w:val="annotation reference"/>
    <w:basedOn w:val="782"/>
    <w:uiPriority w:val="99"/>
    <w:semiHidden/>
    <w:rPr>
      <w:sz w:val="16"/>
      <w:szCs w:val="16"/>
    </w:rPr>
  </w:style>
  <w:style w:type="paragraph" w:styleId="952" w:customStyle="1">
    <w:name w:val="Кнопка"/>
    <w:basedOn w:val="948"/>
    <w:next w:val="948"/>
    <w:link w:val="953"/>
    <w:qFormat/>
    <w:rPr>
      <w:b/>
      <w:u w:val="single"/>
    </w:rPr>
  </w:style>
  <w:style w:type="character" w:styleId="953" w:customStyle="1">
    <w:name w:val="Кнопка Знак"/>
    <w:basedOn w:val="949"/>
    <w:link w:val="952"/>
    <w:rPr>
      <w:rFonts w:ascii="Arial" w:hAnsi="Arial" w:eastAsia="Times New Roman"/>
      <w:b/>
      <w:u w:val="single"/>
      <w:lang w:eastAsia="ru-RU"/>
    </w:rPr>
  </w:style>
  <w:style w:type="paragraph" w:styleId="954">
    <w:name w:val="List Bullet"/>
    <w:basedOn w:val="939"/>
    <w:qFormat/>
    <w:pPr>
      <w:numPr>
        <w:numId w:val="13"/>
        <w:ilvl w:val="0"/>
      </w:numPr>
    </w:pPr>
  </w:style>
  <w:style w:type="paragraph" w:styleId="955">
    <w:name w:val="Title"/>
    <w:basedOn w:val="948"/>
    <w:next w:val="772"/>
    <w:link w:val="956"/>
    <w:qFormat/>
    <w:pPr>
      <w:pBdr>
        <w:bottom w:val="single" w:color="1F497D" w:sz="18" w:space="1"/>
      </w:pBdr>
      <w:spacing w:after="360"/>
    </w:pPr>
    <w:rPr>
      <w:color w:val="1f497d"/>
      <w:sz w:val="40"/>
    </w:rPr>
  </w:style>
  <w:style w:type="character" w:styleId="956" w:customStyle="1">
    <w:name w:val="Заголовок Знак"/>
    <w:basedOn w:val="782"/>
    <w:link w:val="955"/>
    <w:rPr>
      <w:rFonts w:ascii="Arial" w:hAnsi="Arial" w:eastAsia="Times New Roman"/>
      <w:color w:val="1f497d"/>
      <w:sz w:val="40"/>
      <w:lang w:eastAsia="ru-RU"/>
    </w:rPr>
  </w:style>
  <w:style w:type="paragraph" w:styleId="957">
    <w:name w:val="Caption"/>
    <w:basedOn w:val="772"/>
    <w:next w:val="772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styleId="958" w:customStyle="1">
    <w:name w:val="Название поля/пункт меню"/>
    <w:basedOn w:val="948"/>
    <w:link w:val="959"/>
    <w:qFormat/>
    <w:rPr>
      <w:i/>
    </w:rPr>
  </w:style>
  <w:style w:type="character" w:styleId="959" w:customStyle="1">
    <w:name w:val="Название поля/пункт меню Знак"/>
    <w:basedOn w:val="949"/>
    <w:link w:val="958"/>
    <w:rPr>
      <w:rFonts w:ascii="Arial" w:hAnsi="Arial" w:eastAsia="Times New Roman"/>
      <w:i/>
      <w:lang w:eastAsia="ru-RU"/>
    </w:rPr>
  </w:style>
  <w:style w:type="paragraph" w:styleId="960" w:customStyle="1">
    <w:name w:val="Название справочника"/>
    <w:basedOn w:val="948"/>
    <w:next w:val="948"/>
    <w:link w:val="961"/>
    <w:qFormat/>
    <w:rPr>
      <w:b/>
    </w:rPr>
  </w:style>
  <w:style w:type="character" w:styleId="961" w:customStyle="1">
    <w:name w:val="Название справочника Знак"/>
    <w:basedOn w:val="949"/>
    <w:link w:val="960"/>
    <w:rPr>
      <w:rFonts w:ascii="Arial" w:hAnsi="Arial" w:eastAsia="Times New Roman"/>
      <w:b/>
      <w:lang w:eastAsia="ru-RU"/>
    </w:rPr>
  </w:style>
  <w:style w:type="paragraph" w:styleId="962">
    <w:name w:val="Footer"/>
    <w:basedOn w:val="772"/>
    <w:link w:val="963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63" w:customStyle="1">
    <w:name w:val="Нижний колонтитул Знак"/>
    <w:link w:val="962"/>
    <w:rPr>
      <w:rFonts w:ascii="Arial" w:hAnsi="Arial" w:eastAsia="Calibri"/>
      <w:color w:val="404040"/>
      <w:sz w:val="18"/>
    </w:rPr>
  </w:style>
  <w:style w:type="paragraph" w:styleId="964">
    <w:name w:val="List Number"/>
    <w:basedOn w:val="939"/>
    <w:pPr>
      <w:numPr>
        <w:numId w:val="14"/>
        <w:ilvl w:val="0"/>
      </w:numPr>
      <w:spacing w:before="160"/>
    </w:pPr>
  </w:style>
  <w:style w:type="paragraph" w:styleId="965">
    <w:name w:val="toc 1"/>
    <w:basedOn w:val="772"/>
    <w:next w:val="772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966">
    <w:name w:val="toc 2"/>
    <w:basedOn w:val="772"/>
    <w:next w:val="772"/>
    <w:uiPriority w:val="99"/>
    <w:semiHidden/>
    <w:pPr>
      <w:ind w:left="200"/>
    </w:pPr>
    <w:rPr>
      <w:rFonts w:asciiTheme="minorHAnsi" w:hAnsiTheme="minorHAnsi"/>
      <w:smallCaps/>
    </w:rPr>
  </w:style>
  <w:style w:type="paragraph" w:styleId="967">
    <w:name w:val="toc 3"/>
    <w:basedOn w:val="772"/>
    <w:next w:val="772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968">
    <w:name w:val="toc 4"/>
    <w:basedOn w:val="772"/>
    <w:next w:val="772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969">
    <w:name w:val="toc 5"/>
    <w:basedOn w:val="772"/>
    <w:next w:val="772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970">
    <w:name w:val="toc 6"/>
    <w:basedOn w:val="772"/>
    <w:next w:val="772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971">
    <w:name w:val="toc 7"/>
    <w:basedOn w:val="772"/>
    <w:next w:val="772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972">
    <w:name w:val="toc 9"/>
    <w:basedOn w:val="772"/>
    <w:next w:val="772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973" w:customStyle="1">
    <w:name w:val="Описание этапа ТМ"/>
    <w:basedOn w:val="948"/>
    <w:qFormat/>
  </w:style>
  <w:style w:type="character" w:styleId="974" w:customStyle="1">
    <w:name w:val="Определение"/>
    <w:basedOn w:val="949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75" w:customStyle="1">
    <w:name w:val="Пояснение к заполнению"/>
    <w:basedOn w:val="782"/>
    <w:qFormat/>
    <w:rPr>
      <w:rFonts w:ascii="Arial" w:hAnsi="Arial"/>
      <w:i/>
      <w:color w:val="c0504d" w:themeColor="accent2"/>
      <w:sz w:val="20"/>
    </w:rPr>
  </w:style>
  <w:style w:type="paragraph" w:styleId="976" w:customStyle="1">
    <w:name w:val="Пример кода"/>
    <w:basedOn w:val="948"/>
    <w:qFormat/>
    <w:pPr>
      <w:shd w:val="clear" w:color="auto" w:fill="f2f2f2"/>
    </w:pPr>
    <w:rPr>
      <w:rFonts w:ascii="Consolas" w:hAnsi="Consolas"/>
    </w:rPr>
  </w:style>
  <w:style w:type="paragraph" w:styleId="977" w:customStyle="1">
    <w:name w:val="Примечание"/>
    <w:basedOn w:val="948"/>
    <w:qFormat/>
    <w:pPr>
      <w:keepNext/>
      <w:keepLines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978">
    <w:name w:val="Table Grid"/>
    <w:basedOn w:val="783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979" w:customStyle="1">
    <w:name w:val="Список Маркеры (и номера)11"/>
    <w:pPr>
      <w:numPr>
        <w:numId w:val="3"/>
        <w:ilvl w:val="0"/>
      </w:numPr>
    </w:pPr>
  </w:style>
  <w:style w:type="numbering" w:styleId="980" w:customStyle="1">
    <w:name w:val="Список эталон"/>
    <w:uiPriority w:val="99"/>
    <w:pPr>
      <w:numPr>
        <w:numId w:val="4"/>
        <w:ilvl w:val="0"/>
      </w:numPr>
    </w:pPr>
  </w:style>
  <w:style w:type="paragraph" w:styleId="981">
    <w:name w:val="Document Map"/>
    <w:basedOn w:val="772"/>
    <w:link w:val="982"/>
    <w:uiPriority w:val="99"/>
    <w:semiHidden/>
    <w:rPr>
      <w:rFonts w:ascii="Tahoma" w:hAnsi="Tahoma" w:cs="Tahoma"/>
      <w:sz w:val="16"/>
      <w:szCs w:val="16"/>
    </w:rPr>
  </w:style>
  <w:style w:type="character" w:styleId="982" w:customStyle="1">
    <w:name w:val="Схема документа Знак"/>
    <w:basedOn w:val="782"/>
    <w:link w:val="981"/>
    <w:uiPriority w:val="99"/>
    <w:semiHidden/>
    <w:rPr>
      <w:rFonts w:ascii="Tahoma" w:hAnsi="Tahoma" w:cs="Tahoma"/>
      <w:sz w:val="16"/>
      <w:szCs w:val="16"/>
    </w:rPr>
  </w:style>
  <w:style w:type="paragraph" w:styleId="983" w:customStyle="1">
    <w:name w:val="Таблица Заголовок"/>
    <w:basedOn w:val="948"/>
    <w:uiPriority w:val="99"/>
    <w:semiHidden/>
    <w:pPr>
      <w:jc w:val="center"/>
    </w:pPr>
    <w:rPr>
      <w:b/>
      <w:bCs/>
      <w:sz w:val="22"/>
      <w:szCs w:val="22"/>
    </w:rPr>
  </w:style>
  <w:style w:type="paragraph" w:styleId="984" w:customStyle="1">
    <w:name w:val="Таблица Основной Текст"/>
    <w:basedOn w:val="948"/>
    <w:link w:val="985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85" w:customStyle="1">
    <w:name w:val="Таблица Основной Текст Знак"/>
    <w:link w:val="984"/>
    <w:uiPriority w:val="99"/>
    <w:semiHidden/>
    <w:rPr>
      <w:rFonts w:asciiTheme="minorHAnsi" w:hAnsiTheme="minorHAnsi" w:cstheme="minorBidi"/>
      <w:sz w:val="22"/>
      <w:szCs w:val="22"/>
    </w:rPr>
  </w:style>
  <w:style w:type="paragraph" w:styleId="986" w:customStyle="1">
    <w:name w:val="Таблица Основной текс По центру"/>
    <w:basedOn w:val="984"/>
    <w:uiPriority w:val="99"/>
    <w:semiHidden/>
    <w:pPr>
      <w:jc w:val="center"/>
    </w:pPr>
  </w:style>
  <w:style w:type="paragraph" w:styleId="987">
    <w:name w:val="Balloon Text"/>
    <w:basedOn w:val="772"/>
    <w:link w:val="988"/>
    <w:uiPriority w:val="99"/>
    <w:semiHidden/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782"/>
    <w:link w:val="987"/>
    <w:uiPriority w:val="99"/>
    <w:semiHidden/>
    <w:rPr>
      <w:rFonts w:ascii="Tahoma" w:hAnsi="Tahoma" w:cs="Tahoma"/>
      <w:sz w:val="16"/>
      <w:szCs w:val="16"/>
    </w:rPr>
  </w:style>
  <w:style w:type="paragraph" w:styleId="989">
    <w:name w:val="annotation text"/>
    <w:basedOn w:val="772"/>
    <w:link w:val="990"/>
    <w:uiPriority w:val="99"/>
    <w:semiHidden/>
    <w:rPr>
      <w:rFonts w:eastAsia="Times New Roman"/>
      <w:lang w:eastAsia="ru-RU"/>
    </w:rPr>
  </w:style>
  <w:style w:type="character" w:styleId="990" w:customStyle="1">
    <w:name w:val="Текст примечания Знак"/>
    <w:basedOn w:val="782"/>
    <w:link w:val="989"/>
    <w:uiPriority w:val="99"/>
    <w:semiHidden/>
    <w:rPr>
      <w:rFonts w:ascii="Arial" w:hAnsi="Arial" w:eastAsia="Times New Roman"/>
      <w:lang w:eastAsia="ru-RU"/>
    </w:rPr>
  </w:style>
  <w:style w:type="paragraph" w:styleId="991" w:customStyle="1">
    <w:name w:val="Текст таблицы"/>
    <w:basedOn w:val="948"/>
    <w:uiPriority w:val="99"/>
    <w:qFormat/>
  </w:style>
  <w:style w:type="paragraph" w:styleId="992">
    <w:name w:val="annotation subject"/>
    <w:basedOn w:val="989"/>
    <w:next w:val="989"/>
    <w:link w:val="993"/>
    <w:uiPriority w:val="99"/>
    <w:semiHidden/>
    <w:rPr>
      <w:b/>
      <w:bCs/>
    </w:rPr>
  </w:style>
  <w:style w:type="character" w:styleId="993" w:customStyle="1">
    <w:name w:val="Тема примечания Знак"/>
    <w:basedOn w:val="990"/>
    <w:link w:val="992"/>
    <w:uiPriority w:val="99"/>
    <w:semiHidden/>
    <w:rPr>
      <w:rFonts w:ascii="Arial" w:hAnsi="Arial" w:eastAsia="Times New Roman"/>
      <w:b/>
      <w:bCs/>
      <w:lang w:eastAsia="ru-RU"/>
    </w:rPr>
  </w:style>
  <w:style w:type="paragraph" w:styleId="994" w:customStyle="1">
    <w:name w:val="Титульный Логотип системы"/>
    <w:basedOn w:val="948"/>
    <w:pPr>
      <w:pBdr>
        <w:bottom w:val="single" w:color="000000" w:sz="24" w:space="10"/>
      </w:pBdr>
      <w:spacing w:before="60"/>
      <w:jc w:val="right"/>
    </w:pPr>
    <w:rPr>
      <w:i/>
      <w:sz w:val="40"/>
    </w:rPr>
  </w:style>
  <w:style w:type="paragraph" w:styleId="995" w:customStyle="1">
    <w:name w:val="Титульный Название книги"/>
    <w:basedOn w:val="948"/>
    <w:pPr>
      <w:spacing w:after="80"/>
    </w:pPr>
    <w:rPr>
      <w:i/>
      <w:sz w:val="36"/>
    </w:rPr>
  </w:style>
  <w:style w:type="paragraph" w:styleId="996" w:customStyle="1">
    <w:name w:val="Титульный Название системы"/>
    <w:basedOn w:val="948"/>
    <w:pPr>
      <w:ind w:left="567"/>
      <w:jc w:val="right"/>
    </w:pPr>
    <w:rPr>
      <w:sz w:val="52"/>
    </w:rPr>
  </w:style>
  <w:style w:type="character" w:styleId="997" w:customStyle="1">
    <w:name w:val="Участник процесса"/>
    <w:basedOn w:val="949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98" w:customStyle="1">
    <w:name w:val="Заголовок 6 Знак"/>
    <w:basedOn w:val="782"/>
    <w:link w:val="778"/>
    <w:uiPriority w:val="99"/>
    <w:semiHidden/>
    <w:rPr>
      <w:rFonts w:ascii="Arial" w:hAnsi="Arial" w:eastAsia="Times New Roman"/>
      <w:lang w:eastAsia="ru-RU"/>
    </w:rPr>
  </w:style>
  <w:style w:type="character" w:styleId="999" w:customStyle="1">
    <w:name w:val="Заголовок 7 Знак"/>
    <w:basedOn w:val="782"/>
    <w:link w:val="779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00" w:customStyle="1">
    <w:name w:val="Заголовок 8 Знак"/>
    <w:basedOn w:val="782"/>
    <w:link w:val="780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1001" w:customStyle="1">
    <w:name w:val="Заголовок 9 Знак"/>
    <w:basedOn w:val="782"/>
    <w:link w:val="781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1002" w:customStyle="1">
    <w:name w:val="Название рисунка"/>
    <w:basedOn w:val="948"/>
    <w:next w:val="948"/>
    <w:qFormat/>
    <w:pPr>
      <w:jc w:val="center"/>
    </w:pPr>
    <w:rPr>
      <w:bCs/>
      <w:i/>
      <w:iCs/>
    </w:rPr>
  </w:style>
  <w:style w:type="paragraph" w:styleId="1003" w:customStyle="1">
    <w:name w:val="Титульный Продукт и год"/>
    <w:basedOn w:val="948"/>
    <w:next w:val="948"/>
    <w:qFormat/>
    <w:pPr>
      <w:jc w:val="center"/>
    </w:pPr>
    <w:rPr>
      <w:b/>
      <w:sz w:val="32"/>
      <w:szCs w:val="32"/>
    </w:rPr>
  </w:style>
  <w:style w:type="paragraph" w:styleId="1004" w:customStyle="1">
    <w:name w:val="Рисунок"/>
    <w:basedOn w:val="772"/>
    <w:next w:val="1002"/>
    <w:qFormat/>
    <w:pPr>
      <w:keepNext/>
      <w:keepLines/>
      <w:widowControl w:val="off"/>
      <w:jc w:val="center"/>
    </w:pPr>
    <w:rPr>
      <w:szCs w:val="22"/>
    </w:rPr>
  </w:style>
  <w:style w:type="table" w:styleId="1005" w:customStyle="1">
    <w:name w:val="Таблица РосА"/>
    <w:basedOn w:val="783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character" w:styleId="1006">
    <w:name w:val="Placeholder Text"/>
    <w:basedOn w:val="78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B3A9C-3184-4516-9FF2-05C6F0C9F9AD}"/>
      </w:docPartPr>
      <w:docPartBody>
        <w:p>
          <w:r>
            <w:rPr>
              <w:rStyle w:val="1674"/>
            </w:rPr>
            <w:t xml:space="preserve"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75">
    <w:name w:val="Heading 1 Char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476">
    <w:name w:val="Heading 2 Char"/>
    <w:basedOn w:val="1502"/>
    <w:link w:val="1494"/>
    <w:uiPriority w:val="9"/>
    <w:rPr>
      <w:rFonts w:ascii="Arial" w:hAnsi="Arial" w:eastAsia="Arial" w:cs="Arial"/>
      <w:sz w:val="34"/>
    </w:rPr>
  </w:style>
  <w:style w:type="character" w:styleId="1477">
    <w:name w:val="Heading 3 Char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478">
    <w:name w:val="Heading 4 Char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479">
    <w:name w:val="Heading 5 Char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480">
    <w:name w:val="Heading 6 Char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481">
    <w:name w:val="Heading 7 Char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82">
    <w:name w:val="Heading 8 Char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483">
    <w:name w:val="Heading 9 Char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character" w:styleId="1484">
    <w:name w:val="Title Char"/>
    <w:basedOn w:val="1502"/>
    <w:link w:val="1516"/>
    <w:uiPriority w:val="10"/>
    <w:rPr>
      <w:sz w:val="48"/>
      <w:szCs w:val="48"/>
    </w:rPr>
  </w:style>
  <w:style w:type="character" w:styleId="1485">
    <w:name w:val="Subtitle Char"/>
    <w:basedOn w:val="1502"/>
    <w:link w:val="1518"/>
    <w:uiPriority w:val="11"/>
    <w:rPr>
      <w:sz w:val="24"/>
      <w:szCs w:val="24"/>
    </w:rPr>
  </w:style>
  <w:style w:type="character" w:styleId="1486">
    <w:name w:val="Quote Char"/>
    <w:link w:val="1520"/>
    <w:uiPriority w:val="29"/>
    <w:rPr>
      <w:i/>
    </w:rPr>
  </w:style>
  <w:style w:type="character" w:styleId="1487">
    <w:name w:val="Intense Quote Char"/>
    <w:link w:val="1522"/>
    <w:uiPriority w:val="30"/>
    <w:rPr>
      <w:i/>
    </w:rPr>
  </w:style>
  <w:style w:type="character" w:styleId="1488">
    <w:name w:val="Header Char"/>
    <w:basedOn w:val="1502"/>
    <w:link w:val="1524"/>
    <w:uiPriority w:val="99"/>
  </w:style>
  <w:style w:type="character" w:styleId="1489">
    <w:name w:val="Caption Char"/>
    <w:basedOn w:val="1528"/>
    <w:link w:val="1526"/>
    <w:uiPriority w:val="99"/>
  </w:style>
  <w:style w:type="character" w:styleId="1490">
    <w:name w:val="Footnote Text Char"/>
    <w:link w:val="1657"/>
    <w:uiPriority w:val="99"/>
    <w:rPr>
      <w:sz w:val="18"/>
    </w:rPr>
  </w:style>
  <w:style w:type="character" w:styleId="1491">
    <w:name w:val="Endnote Text Char"/>
    <w:link w:val="1660"/>
    <w:uiPriority w:val="99"/>
    <w:rPr>
      <w:sz w:val="20"/>
    </w:rPr>
  </w:style>
  <w:style w:type="paragraph" w:styleId="1492" w:default="1">
    <w:name w:val="Normal"/>
    <w:qFormat/>
  </w:style>
  <w:style w:type="paragraph" w:styleId="1493">
    <w:name w:val="Heading 1"/>
    <w:basedOn w:val="1492"/>
    <w:next w:val="1492"/>
    <w:link w:val="150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94">
    <w:name w:val="Heading 2"/>
    <w:basedOn w:val="1492"/>
    <w:next w:val="1492"/>
    <w:link w:val="150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95">
    <w:name w:val="Heading 3"/>
    <w:basedOn w:val="1492"/>
    <w:next w:val="1492"/>
    <w:link w:val="150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96">
    <w:name w:val="Heading 4"/>
    <w:basedOn w:val="1492"/>
    <w:next w:val="1492"/>
    <w:link w:val="150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97">
    <w:name w:val="Heading 5"/>
    <w:basedOn w:val="1492"/>
    <w:next w:val="1492"/>
    <w:link w:val="150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98">
    <w:name w:val="Heading 6"/>
    <w:basedOn w:val="1492"/>
    <w:next w:val="1492"/>
    <w:link w:val="151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99">
    <w:name w:val="Heading 7"/>
    <w:basedOn w:val="1492"/>
    <w:next w:val="1492"/>
    <w:link w:val="151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500">
    <w:name w:val="Heading 8"/>
    <w:basedOn w:val="1492"/>
    <w:next w:val="1492"/>
    <w:link w:val="151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501">
    <w:name w:val="Heading 9"/>
    <w:basedOn w:val="1492"/>
    <w:next w:val="1492"/>
    <w:link w:val="151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02" w:default="1">
    <w:name w:val="Default Paragraph Font"/>
    <w:uiPriority w:val="1"/>
    <w:semiHidden/>
    <w:unhideWhenUsed/>
  </w:style>
  <w:style w:type="table" w:styleId="15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04" w:default="1">
    <w:name w:val="No List"/>
    <w:uiPriority w:val="99"/>
    <w:semiHidden/>
    <w:unhideWhenUsed/>
  </w:style>
  <w:style w:type="character" w:styleId="1505" w:customStyle="1">
    <w:name w:val="Заголовок 1 Знак"/>
    <w:basedOn w:val="1502"/>
    <w:link w:val="1493"/>
    <w:uiPriority w:val="9"/>
    <w:rPr>
      <w:rFonts w:ascii="Arial" w:hAnsi="Arial" w:eastAsia="Arial" w:cs="Arial"/>
      <w:sz w:val="40"/>
      <w:szCs w:val="40"/>
    </w:rPr>
  </w:style>
  <w:style w:type="character" w:styleId="1506" w:customStyle="1">
    <w:name w:val="Заголовок 2 Знак"/>
    <w:basedOn w:val="1502"/>
    <w:link w:val="1494"/>
    <w:uiPriority w:val="9"/>
    <w:rPr>
      <w:rFonts w:ascii="Arial" w:hAnsi="Arial" w:eastAsia="Arial" w:cs="Arial"/>
      <w:sz w:val="34"/>
    </w:rPr>
  </w:style>
  <w:style w:type="character" w:styleId="1507" w:customStyle="1">
    <w:name w:val="Заголовок 3 Знак"/>
    <w:basedOn w:val="1502"/>
    <w:link w:val="1495"/>
    <w:uiPriority w:val="9"/>
    <w:rPr>
      <w:rFonts w:ascii="Arial" w:hAnsi="Arial" w:eastAsia="Arial" w:cs="Arial"/>
      <w:sz w:val="30"/>
      <w:szCs w:val="30"/>
    </w:rPr>
  </w:style>
  <w:style w:type="character" w:styleId="1508" w:customStyle="1">
    <w:name w:val="Заголовок 4 Знак"/>
    <w:basedOn w:val="1502"/>
    <w:link w:val="1496"/>
    <w:uiPriority w:val="9"/>
    <w:rPr>
      <w:rFonts w:ascii="Arial" w:hAnsi="Arial" w:eastAsia="Arial" w:cs="Arial"/>
      <w:b/>
      <w:bCs/>
      <w:sz w:val="26"/>
      <w:szCs w:val="26"/>
    </w:rPr>
  </w:style>
  <w:style w:type="character" w:styleId="1509" w:customStyle="1">
    <w:name w:val="Заголовок 5 Знак"/>
    <w:basedOn w:val="1502"/>
    <w:link w:val="1497"/>
    <w:uiPriority w:val="9"/>
    <w:rPr>
      <w:rFonts w:ascii="Arial" w:hAnsi="Arial" w:eastAsia="Arial" w:cs="Arial"/>
      <w:b/>
      <w:bCs/>
      <w:sz w:val="24"/>
      <w:szCs w:val="24"/>
    </w:rPr>
  </w:style>
  <w:style w:type="character" w:styleId="1510" w:customStyle="1">
    <w:name w:val="Заголовок 6 Знак"/>
    <w:basedOn w:val="1502"/>
    <w:link w:val="1498"/>
    <w:uiPriority w:val="9"/>
    <w:rPr>
      <w:rFonts w:ascii="Arial" w:hAnsi="Arial" w:eastAsia="Arial" w:cs="Arial"/>
      <w:b/>
      <w:bCs/>
      <w:sz w:val="22"/>
      <w:szCs w:val="22"/>
    </w:rPr>
  </w:style>
  <w:style w:type="character" w:styleId="1511" w:customStyle="1">
    <w:name w:val="Заголовок 7 Знак"/>
    <w:basedOn w:val="1502"/>
    <w:link w:val="14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512" w:customStyle="1">
    <w:name w:val="Заголовок 8 Знак"/>
    <w:basedOn w:val="1502"/>
    <w:link w:val="1500"/>
    <w:uiPriority w:val="9"/>
    <w:rPr>
      <w:rFonts w:ascii="Arial" w:hAnsi="Arial" w:eastAsia="Arial" w:cs="Arial"/>
      <w:i/>
      <w:iCs/>
      <w:sz w:val="22"/>
      <w:szCs w:val="22"/>
    </w:rPr>
  </w:style>
  <w:style w:type="character" w:styleId="1513" w:customStyle="1">
    <w:name w:val="Заголовок 9 Знак"/>
    <w:basedOn w:val="1502"/>
    <w:link w:val="1501"/>
    <w:uiPriority w:val="9"/>
    <w:rPr>
      <w:rFonts w:ascii="Arial" w:hAnsi="Arial" w:eastAsia="Arial" w:cs="Arial"/>
      <w:i/>
      <w:iCs/>
      <w:sz w:val="21"/>
      <w:szCs w:val="21"/>
    </w:rPr>
  </w:style>
  <w:style w:type="paragraph" w:styleId="1514">
    <w:name w:val="List Paragraph"/>
    <w:basedOn w:val="1492"/>
    <w:uiPriority w:val="34"/>
    <w:qFormat/>
    <w:pPr>
      <w:ind w:left="720"/>
      <w:contextualSpacing/>
    </w:pPr>
  </w:style>
  <w:style w:type="paragraph" w:styleId="1515">
    <w:name w:val="No Spacing"/>
    <w:uiPriority w:val="1"/>
    <w:qFormat/>
    <w:pPr>
      <w:spacing w:after="0" w:line="240" w:lineRule="auto"/>
    </w:pPr>
  </w:style>
  <w:style w:type="paragraph" w:styleId="1516">
    <w:name w:val="Title"/>
    <w:basedOn w:val="1492"/>
    <w:next w:val="1492"/>
    <w:link w:val="151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517" w:customStyle="1">
    <w:name w:val="Заголовок Знак"/>
    <w:basedOn w:val="1502"/>
    <w:link w:val="1516"/>
    <w:uiPriority w:val="10"/>
    <w:rPr>
      <w:sz w:val="48"/>
      <w:szCs w:val="48"/>
    </w:rPr>
  </w:style>
  <w:style w:type="paragraph" w:styleId="1518">
    <w:name w:val="Subtitle"/>
    <w:basedOn w:val="1492"/>
    <w:next w:val="1492"/>
    <w:link w:val="1519"/>
    <w:uiPriority w:val="11"/>
    <w:qFormat/>
    <w:pPr>
      <w:spacing w:before="200" w:after="200"/>
    </w:pPr>
    <w:rPr>
      <w:sz w:val="24"/>
      <w:szCs w:val="24"/>
    </w:rPr>
  </w:style>
  <w:style w:type="character" w:styleId="1519" w:customStyle="1">
    <w:name w:val="Подзаголовок Знак"/>
    <w:basedOn w:val="1502"/>
    <w:link w:val="1518"/>
    <w:uiPriority w:val="11"/>
    <w:rPr>
      <w:sz w:val="24"/>
      <w:szCs w:val="24"/>
    </w:rPr>
  </w:style>
  <w:style w:type="paragraph" w:styleId="1520">
    <w:name w:val="Quote"/>
    <w:basedOn w:val="1492"/>
    <w:next w:val="1492"/>
    <w:link w:val="1521"/>
    <w:uiPriority w:val="29"/>
    <w:qFormat/>
    <w:pPr>
      <w:ind w:left="720" w:right="720"/>
    </w:pPr>
    <w:rPr>
      <w:i/>
    </w:rPr>
  </w:style>
  <w:style w:type="character" w:styleId="1521" w:customStyle="1">
    <w:name w:val="Цитата 2 Знак"/>
    <w:link w:val="1520"/>
    <w:uiPriority w:val="29"/>
    <w:rPr>
      <w:i/>
    </w:rPr>
  </w:style>
  <w:style w:type="paragraph" w:styleId="1522">
    <w:name w:val="Intense Quote"/>
    <w:basedOn w:val="1492"/>
    <w:next w:val="1492"/>
    <w:link w:val="15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1523" w:customStyle="1">
    <w:name w:val="Выделенная цитата Знак"/>
    <w:link w:val="1522"/>
    <w:uiPriority w:val="30"/>
    <w:rPr>
      <w:i/>
    </w:rPr>
  </w:style>
  <w:style w:type="paragraph" w:styleId="1524">
    <w:name w:val="Header"/>
    <w:basedOn w:val="1492"/>
    <w:link w:val="15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525" w:customStyle="1">
    <w:name w:val="Верхний колонтитул Знак"/>
    <w:basedOn w:val="1502"/>
    <w:link w:val="1524"/>
    <w:uiPriority w:val="99"/>
  </w:style>
  <w:style w:type="paragraph" w:styleId="1526">
    <w:name w:val="Footer"/>
    <w:basedOn w:val="1492"/>
    <w:link w:val="15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527" w:customStyle="1">
    <w:name w:val="Footer Char"/>
    <w:basedOn w:val="1502"/>
    <w:uiPriority w:val="99"/>
  </w:style>
  <w:style w:type="paragraph" w:styleId="1528">
    <w:name w:val="Caption"/>
    <w:basedOn w:val="1492"/>
    <w:next w:val="149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529" w:customStyle="1">
    <w:name w:val="Нижний колонтитул Знак"/>
    <w:link w:val="1526"/>
    <w:uiPriority w:val="99"/>
  </w:style>
  <w:style w:type="table" w:styleId="1530">
    <w:name w:val="Table Grid"/>
    <w:basedOn w:val="15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531" w:customStyle="1">
    <w:name w:val="Table Grid Light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32">
    <w:name w:val="Plain Table 1"/>
    <w:basedOn w:val="15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3">
    <w:name w:val="Plain Table 2"/>
    <w:basedOn w:val="15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34">
    <w:name w:val="Plain Table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35">
    <w:name w:val="Plain Table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Plain Table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37">
    <w:name w:val="Grid Table 1 Light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 w:customStyle="1">
    <w:name w:val="Grid Table 1 Light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 w:customStyle="1">
    <w:name w:val="Grid Table 1 Light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 w:customStyle="1">
    <w:name w:val="Grid Table 1 Light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 w:customStyle="1">
    <w:name w:val="Grid Table 1 Light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 w:customStyle="1">
    <w:name w:val="Grid Table 1 Light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 w:customStyle="1">
    <w:name w:val="Grid Table 1 Light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Grid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5" w:customStyle="1">
    <w:name w:val="Grid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6" w:customStyle="1">
    <w:name w:val="Grid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7" w:customStyle="1">
    <w:name w:val="Grid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8" w:customStyle="1">
    <w:name w:val="Grid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49" w:customStyle="1">
    <w:name w:val="Grid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0" w:customStyle="1">
    <w:name w:val="Grid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1">
    <w:name w:val="Grid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2" w:customStyle="1">
    <w:name w:val="Grid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3" w:customStyle="1">
    <w:name w:val="Grid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4" w:customStyle="1">
    <w:name w:val="Grid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5" w:customStyle="1">
    <w:name w:val="Grid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6" w:customStyle="1">
    <w:name w:val="Grid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7" w:customStyle="1">
    <w:name w:val="Grid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558">
    <w:name w:val="Grid Table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59" w:customStyle="1">
    <w:name w:val="Grid Table 4 - Accent 1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560" w:customStyle="1">
    <w:name w:val="Grid Table 4 - Accent 2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561" w:customStyle="1">
    <w:name w:val="Grid Table 4 - Accent 3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562" w:customStyle="1">
    <w:name w:val="Grid Table 4 - Accent 4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563" w:customStyle="1">
    <w:name w:val="Grid Table 4 - Accent 5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564" w:customStyle="1">
    <w:name w:val="Grid Table 4 - Accent 6"/>
    <w:basedOn w:val="15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565">
    <w:name w:val="Grid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1566" w:customStyle="1">
    <w:name w:val="Grid Table 5 Dark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1567" w:customStyle="1">
    <w:name w:val="Grid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1568" w:customStyle="1">
    <w:name w:val="Grid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1569" w:customStyle="1">
    <w:name w:val="Grid Table 5 Dark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1570" w:customStyle="1">
    <w:name w:val="Grid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1571" w:customStyle="1">
    <w:name w:val="Grid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1572">
    <w:name w:val="Grid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573" w:customStyle="1">
    <w:name w:val="Grid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574" w:customStyle="1">
    <w:name w:val="Grid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575" w:customStyle="1">
    <w:name w:val="Grid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576" w:customStyle="1">
    <w:name w:val="Grid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577" w:customStyle="1">
    <w:name w:val="Grid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8" w:customStyle="1">
    <w:name w:val="Grid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579">
    <w:name w:val="Grid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0" w:customStyle="1">
    <w:name w:val="Grid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1" w:customStyle="1">
    <w:name w:val="Grid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2" w:customStyle="1">
    <w:name w:val="Grid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3" w:customStyle="1">
    <w:name w:val="Grid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4" w:customStyle="1">
    <w:name w:val="Grid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5" w:customStyle="1">
    <w:name w:val="Grid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586">
    <w:name w:val="List Table 1 Light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7" w:customStyle="1">
    <w:name w:val="List Table 1 Light - Accent 1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8" w:customStyle="1">
    <w:name w:val="List Table 1 Light - Accent 2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89" w:customStyle="1">
    <w:name w:val="List Table 1 Light - Accent 3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0" w:customStyle="1">
    <w:name w:val="List Table 1 Light - Accent 4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5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6"/>
    <w:basedOn w:val="15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>
    <w:name w:val="List Table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94" w:customStyle="1">
    <w:name w:val="List Table 2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595" w:customStyle="1">
    <w:name w:val="List Table 2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596" w:customStyle="1">
    <w:name w:val="List Table 2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597" w:customStyle="1">
    <w:name w:val="List Table 2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598" w:customStyle="1">
    <w:name w:val="List Table 2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599" w:customStyle="1">
    <w:name w:val="List Table 2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600">
    <w:name w:val="List Table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1" w:customStyle="1">
    <w:name w:val="List Table 3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 w:customStyle="1">
    <w:name w:val="List Table 3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 w:customStyle="1">
    <w:name w:val="List Table 3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 w:customStyle="1">
    <w:name w:val="List Table 3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 w:customStyle="1">
    <w:name w:val="List Table 3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 w:customStyle="1">
    <w:name w:val="List Table 3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List Table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 w:customStyle="1">
    <w:name w:val="List Table 4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9" w:customStyle="1">
    <w:name w:val="List Table 4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0" w:customStyle="1">
    <w:name w:val="List Table 4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1" w:customStyle="1">
    <w:name w:val="List Table 4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2" w:customStyle="1">
    <w:name w:val="List Table 4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3" w:customStyle="1">
    <w:name w:val="List Table 4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4">
    <w:name w:val="List Table 5 Dark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5" w:customStyle="1">
    <w:name w:val="List Table 5 Dark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6" w:customStyle="1">
    <w:name w:val="List Table 5 Dark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7" w:customStyle="1">
    <w:name w:val="List Table 5 Dark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8" w:customStyle="1">
    <w:name w:val="List Table 5 Dark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19" w:customStyle="1">
    <w:name w:val="List Table 5 Dark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0" w:customStyle="1">
    <w:name w:val="List Table 5 Dark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621">
    <w:name w:val="List Table 6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622" w:customStyle="1">
    <w:name w:val="List Table 6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3" w:customStyle="1">
    <w:name w:val="List Table 6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624" w:customStyle="1">
    <w:name w:val="List Table 6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625" w:customStyle="1">
    <w:name w:val="List Table 6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626" w:customStyle="1">
    <w:name w:val="List Table 6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627" w:customStyle="1">
    <w:name w:val="List Table 6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628">
    <w:name w:val="List Table 7 Colorful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29" w:customStyle="1">
    <w:name w:val="List Table 7 Colorful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0" w:customStyle="1">
    <w:name w:val="List Table 7 Colorful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1" w:customStyle="1">
    <w:name w:val="List Table 7 Colorful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2" w:customStyle="1">
    <w:name w:val="List Table 7 Colorful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3" w:customStyle="1">
    <w:name w:val="List Table 7 Colorful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4" w:customStyle="1">
    <w:name w:val="List Table 7 Colorful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35" w:customStyle="1">
    <w:name w:val="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36" w:customStyle="1">
    <w:name w:val="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37" w:customStyle="1">
    <w:name w:val="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38" w:customStyle="1">
    <w:name w:val="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39" w:customStyle="1">
    <w:name w:val="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0" w:customStyle="1">
    <w:name w:val="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1" w:customStyle="1">
    <w:name w:val="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2" w:customStyle="1">
    <w:name w:val="Bordered &amp; Lined - Accent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643" w:customStyle="1">
    <w:name w:val="Bordered &amp; Lined - Accent 1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644" w:customStyle="1">
    <w:name w:val="Bordered &amp; Lined - Accent 2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645" w:customStyle="1">
    <w:name w:val="Bordered &amp; Lined - Accent 3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646" w:customStyle="1">
    <w:name w:val="Bordered &amp; Lined - Accent 4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647" w:customStyle="1">
    <w:name w:val="Bordered &amp; Lined - Accent 5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648" w:customStyle="1">
    <w:name w:val="Bordered &amp; Lined - Accent 6"/>
    <w:basedOn w:val="150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649" w:customStyle="1">
    <w:name w:val="Bordered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650" w:customStyle="1">
    <w:name w:val="Bordered - Accent 1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1" w:customStyle="1">
    <w:name w:val="Bordered - Accent 2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652" w:customStyle="1">
    <w:name w:val="Bordered - Accent 3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653" w:customStyle="1">
    <w:name w:val="Bordered - Accent 4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654" w:customStyle="1">
    <w:name w:val="Bordered - Accent 5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655" w:customStyle="1">
    <w:name w:val="Bordered - Accent 6"/>
    <w:basedOn w:val="15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656">
    <w:name w:val="Hyperlink"/>
    <w:uiPriority w:val="99"/>
    <w:unhideWhenUsed/>
    <w:rPr>
      <w:color w:val="0563c1" w:themeColor="hyperlink"/>
      <w:u w:val="single"/>
    </w:rPr>
  </w:style>
  <w:style w:type="paragraph" w:styleId="1657">
    <w:name w:val="footnote text"/>
    <w:basedOn w:val="1492"/>
    <w:link w:val="1658"/>
    <w:uiPriority w:val="99"/>
    <w:semiHidden/>
    <w:unhideWhenUsed/>
    <w:pPr>
      <w:spacing w:after="40" w:line="240" w:lineRule="auto"/>
    </w:pPr>
    <w:rPr>
      <w:sz w:val="18"/>
    </w:rPr>
  </w:style>
  <w:style w:type="character" w:styleId="1658" w:customStyle="1">
    <w:name w:val="Текст сноски Знак"/>
    <w:link w:val="1657"/>
    <w:uiPriority w:val="99"/>
    <w:rPr>
      <w:sz w:val="18"/>
    </w:rPr>
  </w:style>
  <w:style w:type="character" w:styleId="1659">
    <w:name w:val="footnote reference"/>
    <w:basedOn w:val="1502"/>
    <w:uiPriority w:val="99"/>
    <w:unhideWhenUsed/>
    <w:rPr>
      <w:vertAlign w:val="superscript"/>
    </w:rPr>
  </w:style>
  <w:style w:type="paragraph" w:styleId="1660">
    <w:name w:val="endnote text"/>
    <w:basedOn w:val="1492"/>
    <w:link w:val="1661"/>
    <w:uiPriority w:val="99"/>
    <w:semiHidden/>
    <w:unhideWhenUsed/>
    <w:pPr>
      <w:spacing w:after="0" w:line="240" w:lineRule="auto"/>
    </w:pPr>
    <w:rPr>
      <w:sz w:val="20"/>
    </w:rPr>
  </w:style>
  <w:style w:type="character" w:styleId="1661" w:customStyle="1">
    <w:name w:val="Текст концевой сноски Знак"/>
    <w:link w:val="1660"/>
    <w:uiPriority w:val="99"/>
    <w:rPr>
      <w:sz w:val="20"/>
    </w:rPr>
  </w:style>
  <w:style w:type="character" w:styleId="1662">
    <w:name w:val="endnote reference"/>
    <w:basedOn w:val="1502"/>
    <w:uiPriority w:val="99"/>
    <w:semiHidden/>
    <w:unhideWhenUsed/>
    <w:rPr>
      <w:vertAlign w:val="superscript"/>
    </w:rPr>
  </w:style>
  <w:style w:type="paragraph" w:styleId="1663">
    <w:name w:val="toc 1"/>
    <w:basedOn w:val="1492"/>
    <w:next w:val="1492"/>
    <w:uiPriority w:val="39"/>
    <w:unhideWhenUsed/>
    <w:pPr>
      <w:spacing w:after="57"/>
    </w:pPr>
  </w:style>
  <w:style w:type="paragraph" w:styleId="1664">
    <w:name w:val="toc 2"/>
    <w:basedOn w:val="1492"/>
    <w:next w:val="1492"/>
    <w:uiPriority w:val="39"/>
    <w:unhideWhenUsed/>
    <w:pPr>
      <w:spacing w:after="57"/>
      <w:ind w:left="283"/>
    </w:pPr>
  </w:style>
  <w:style w:type="paragraph" w:styleId="1665">
    <w:name w:val="toc 3"/>
    <w:basedOn w:val="1492"/>
    <w:next w:val="1492"/>
    <w:uiPriority w:val="39"/>
    <w:unhideWhenUsed/>
    <w:pPr>
      <w:spacing w:after="57"/>
      <w:ind w:left="567"/>
    </w:pPr>
  </w:style>
  <w:style w:type="paragraph" w:styleId="1666">
    <w:name w:val="toc 4"/>
    <w:basedOn w:val="1492"/>
    <w:next w:val="1492"/>
    <w:uiPriority w:val="39"/>
    <w:unhideWhenUsed/>
    <w:pPr>
      <w:spacing w:after="57"/>
      <w:ind w:left="850"/>
    </w:pPr>
  </w:style>
  <w:style w:type="paragraph" w:styleId="1667">
    <w:name w:val="toc 5"/>
    <w:basedOn w:val="1492"/>
    <w:next w:val="1492"/>
    <w:uiPriority w:val="39"/>
    <w:unhideWhenUsed/>
    <w:pPr>
      <w:spacing w:after="57"/>
      <w:ind w:left="1134"/>
    </w:pPr>
  </w:style>
  <w:style w:type="paragraph" w:styleId="1668">
    <w:name w:val="toc 6"/>
    <w:basedOn w:val="1492"/>
    <w:next w:val="1492"/>
    <w:uiPriority w:val="39"/>
    <w:unhideWhenUsed/>
    <w:pPr>
      <w:spacing w:after="57"/>
      <w:ind w:left="1417"/>
    </w:pPr>
  </w:style>
  <w:style w:type="paragraph" w:styleId="1669">
    <w:name w:val="toc 7"/>
    <w:basedOn w:val="1492"/>
    <w:next w:val="1492"/>
    <w:uiPriority w:val="39"/>
    <w:unhideWhenUsed/>
    <w:pPr>
      <w:spacing w:after="57"/>
      <w:ind w:left="1701"/>
    </w:pPr>
  </w:style>
  <w:style w:type="paragraph" w:styleId="1670">
    <w:name w:val="toc 8"/>
    <w:basedOn w:val="1492"/>
    <w:next w:val="1492"/>
    <w:uiPriority w:val="39"/>
    <w:unhideWhenUsed/>
    <w:pPr>
      <w:spacing w:after="57"/>
      <w:ind w:left="1984"/>
    </w:pPr>
  </w:style>
  <w:style w:type="paragraph" w:styleId="1671">
    <w:name w:val="toc 9"/>
    <w:basedOn w:val="1492"/>
    <w:next w:val="1492"/>
    <w:uiPriority w:val="39"/>
    <w:unhideWhenUsed/>
    <w:pPr>
      <w:spacing w:after="57"/>
      <w:ind w:left="2268"/>
    </w:pPr>
  </w:style>
  <w:style w:type="paragraph" w:styleId="1672">
    <w:name w:val="TOC Heading"/>
    <w:uiPriority w:val="39"/>
    <w:unhideWhenUsed/>
  </w:style>
  <w:style w:type="paragraph" w:styleId="1673">
    <w:name w:val="table of figures"/>
    <w:basedOn w:val="1492"/>
    <w:next w:val="1492"/>
    <w:uiPriority w:val="99"/>
    <w:unhideWhenUsed/>
    <w:pPr>
      <w:spacing w:after="0"/>
    </w:pPr>
  </w:style>
  <w:style w:type="character" w:styleId="1674">
    <w:name w:val="Placeholder Text"/>
    <w:basedOn w:val="1502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Бойкова Ирина</cp:lastModifiedBy>
  <cp:revision>13</cp:revision>
  <dcterms:created xsi:type="dcterms:W3CDTF">2024-08-26T05:41:00Z</dcterms:created>
  <dcterms:modified xsi:type="dcterms:W3CDTF">2025-07-16T11:30:30Z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